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800D5" w14:textId="77777777" w:rsidR="00941A62" w:rsidRPr="007E68FF" w:rsidRDefault="00A86E2A" w:rsidP="000139F4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E68FF">
        <w:rPr>
          <w:b/>
          <w:sz w:val="28"/>
          <w:szCs w:val="28"/>
          <w:u w:val="single"/>
        </w:rPr>
        <w:t>Reading Priorities</w:t>
      </w:r>
    </w:p>
    <w:p w14:paraId="128D4154" w14:textId="77777777" w:rsidR="00A86E2A" w:rsidRDefault="00A86E2A">
      <w:pPr>
        <w:rPr>
          <w:b/>
        </w:rPr>
      </w:pPr>
    </w:p>
    <w:p w14:paraId="16C4467B" w14:textId="60AB5F04" w:rsidR="00890247" w:rsidRPr="007E68FF" w:rsidRDefault="00890247" w:rsidP="00890247">
      <w:pPr>
        <w:rPr>
          <w:sz w:val="20"/>
          <w:szCs w:val="20"/>
        </w:rPr>
      </w:pPr>
      <w:r w:rsidRPr="007E68FF">
        <w:rPr>
          <w:sz w:val="20"/>
          <w:szCs w:val="20"/>
        </w:rPr>
        <w:t xml:space="preserve">Texts play </w:t>
      </w:r>
      <w:r w:rsidR="00634008" w:rsidRPr="007E68FF">
        <w:rPr>
          <w:sz w:val="20"/>
          <w:szCs w:val="20"/>
        </w:rPr>
        <w:t xml:space="preserve">a </w:t>
      </w:r>
      <w:r w:rsidRPr="007E68FF">
        <w:rPr>
          <w:sz w:val="20"/>
          <w:szCs w:val="20"/>
        </w:rPr>
        <w:t xml:space="preserve">major role in each </w:t>
      </w:r>
      <w:r w:rsidR="000A57FD" w:rsidRPr="007E68FF">
        <w:rPr>
          <w:sz w:val="20"/>
          <w:szCs w:val="20"/>
        </w:rPr>
        <w:t>reading category—</w:t>
      </w:r>
      <w:r w:rsidR="00634008" w:rsidRPr="007E68FF">
        <w:rPr>
          <w:sz w:val="20"/>
          <w:szCs w:val="20"/>
        </w:rPr>
        <w:t xml:space="preserve">quality, </w:t>
      </w:r>
      <w:r w:rsidRPr="007E68FF">
        <w:rPr>
          <w:sz w:val="20"/>
          <w:szCs w:val="20"/>
        </w:rPr>
        <w:t>complexity</w:t>
      </w:r>
      <w:r w:rsidR="000A57FD" w:rsidRPr="007E68FF">
        <w:rPr>
          <w:sz w:val="20"/>
          <w:szCs w:val="20"/>
        </w:rPr>
        <w:t xml:space="preserve">, </w:t>
      </w:r>
      <w:r w:rsidRPr="007E68FF">
        <w:rPr>
          <w:sz w:val="20"/>
          <w:szCs w:val="20"/>
        </w:rPr>
        <w:t xml:space="preserve">difficulty, </w:t>
      </w:r>
      <w:r w:rsidR="000A57FD" w:rsidRPr="007E68FF">
        <w:rPr>
          <w:sz w:val="20"/>
          <w:szCs w:val="20"/>
        </w:rPr>
        <w:t xml:space="preserve">genre, </w:t>
      </w:r>
      <w:r w:rsidRPr="007E68FF">
        <w:rPr>
          <w:sz w:val="20"/>
          <w:szCs w:val="20"/>
        </w:rPr>
        <w:t>format, length</w:t>
      </w:r>
      <w:r w:rsidR="00634008" w:rsidRPr="007E68FF">
        <w:rPr>
          <w:sz w:val="20"/>
          <w:szCs w:val="20"/>
        </w:rPr>
        <w:t>, interest level</w:t>
      </w:r>
      <w:r w:rsidR="00F36BDC" w:rsidRPr="007E68FF">
        <w:rPr>
          <w:sz w:val="20"/>
          <w:szCs w:val="20"/>
        </w:rPr>
        <w:t xml:space="preserve">, </w:t>
      </w:r>
      <w:r w:rsidR="000A57FD" w:rsidRPr="007E68FF">
        <w:rPr>
          <w:sz w:val="20"/>
          <w:szCs w:val="20"/>
        </w:rPr>
        <w:t xml:space="preserve">vocabulary, </w:t>
      </w:r>
      <w:r w:rsidR="00F36BDC" w:rsidRPr="007E68FF">
        <w:rPr>
          <w:sz w:val="20"/>
          <w:szCs w:val="20"/>
        </w:rPr>
        <w:t>meaningfulness</w:t>
      </w:r>
      <w:r w:rsidR="00634008" w:rsidRPr="007E68FF">
        <w:rPr>
          <w:sz w:val="20"/>
          <w:szCs w:val="20"/>
        </w:rPr>
        <w:t xml:space="preserve">. </w:t>
      </w:r>
      <w:r w:rsidR="00DA4756" w:rsidRPr="007E68FF">
        <w:rPr>
          <w:sz w:val="20"/>
          <w:szCs w:val="20"/>
        </w:rPr>
        <w:t>In m</w:t>
      </w:r>
      <w:r w:rsidR="00F36BDC" w:rsidRPr="007E68FF">
        <w:rPr>
          <w:sz w:val="20"/>
          <w:szCs w:val="20"/>
        </w:rPr>
        <w:t xml:space="preserve">atching texts with readers, </w:t>
      </w:r>
      <w:r w:rsidR="00DA4756" w:rsidRPr="007E68FF">
        <w:rPr>
          <w:sz w:val="20"/>
          <w:szCs w:val="20"/>
        </w:rPr>
        <w:t>we c</w:t>
      </w:r>
      <w:r w:rsidR="00634008" w:rsidRPr="007E68FF">
        <w:rPr>
          <w:sz w:val="20"/>
          <w:szCs w:val="20"/>
        </w:rPr>
        <w:t xml:space="preserve">an’t </w:t>
      </w:r>
      <w:r w:rsidR="00DA4756" w:rsidRPr="007E68FF">
        <w:rPr>
          <w:sz w:val="20"/>
          <w:szCs w:val="20"/>
        </w:rPr>
        <w:t xml:space="preserve">do </w:t>
      </w:r>
      <w:r w:rsidR="000A57FD" w:rsidRPr="007E68FF">
        <w:rPr>
          <w:sz w:val="20"/>
          <w:szCs w:val="20"/>
        </w:rPr>
        <w:t xml:space="preserve">a </w:t>
      </w:r>
      <w:r w:rsidR="00DA4756" w:rsidRPr="007E68FF">
        <w:rPr>
          <w:sz w:val="20"/>
          <w:szCs w:val="20"/>
        </w:rPr>
        <w:t>first-</w:t>
      </w:r>
      <w:r w:rsidR="000A57FD" w:rsidRPr="007E68FF">
        <w:rPr>
          <w:sz w:val="20"/>
          <w:szCs w:val="20"/>
        </w:rPr>
        <w:t>rate job with second-</w:t>
      </w:r>
      <w:r w:rsidR="00634008" w:rsidRPr="007E68FF">
        <w:rPr>
          <w:sz w:val="20"/>
          <w:szCs w:val="20"/>
        </w:rPr>
        <w:t>rate texts</w:t>
      </w:r>
      <w:r w:rsidR="00DA4756" w:rsidRPr="007E68FF">
        <w:rPr>
          <w:sz w:val="20"/>
          <w:szCs w:val="20"/>
        </w:rPr>
        <w:t>.</w:t>
      </w:r>
    </w:p>
    <w:p w14:paraId="6CD3F617" w14:textId="77777777" w:rsidR="00890247" w:rsidRPr="007E68FF" w:rsidRDefault="00890247" w:rsidP="00890247">
      <w:pPr>
        <w:rPr>
          <w:sz w:val="20"/>
          <w:szCs w:val="20"/>
        </w:rPr>
      </w:pPr>
    </w:p>
    <w:p w14:paraId="2D6D55F4" w14:textId="77777777" w:rsidR="00F36BDC" w:rsidRPr="007E68FF" w:rsidRDefault="00F36BDC" w:rsidP="00F36BDC">
      <w:pPr>
        <w:pStyle w:val="ListParagraph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7E68FF">
        <w:rPr>
          <w:b/>
          <w:sz w:val="20"/>
          <w:szCs w:val="20"/>
        </w:rPr>
        <w:t>Reading for enjoyment and information</w:t>
      </w:r>
      <w:r w:rsidRPr="007E68FF">
        <w:rPr>
          <w:sz w:val="20"/>
          <w:szCs w:val="20"/>
        </w:rPr>
        <w:t>--lifelong</w:t>
      </w:r>
    </w:p>
    <w:p w14:paraId="568734C6" w14:textId="77777777" w:rsidR="00F36BDC" w:rsidRPr="007E68FF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>Role of engagement (impacted by motivation)</w:t>
      </w:r>
    </w:p>
    <w:p w14:paraId="1C00868B" w14:textId="55C7846E" w:rsidR="00F36BDC" w:rsidRPr="007E68FF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 xml:space="preserve">Teachers as readers—demonstrate </w:t>
      </w:r>
      <w:r w:rsidR="000A57FD" w:rsidRPr="007E68FF">
        <w:rPr>
          <w:sz w:val="20"/>
          <w:szCs w:val="20"/>
        </w:rPr>
        <w:t xml:space="preserve">our thinking and habits; create enthusiasm; act on </w:t>
      </w:r>
      <w:r w:rsidR="00B37EC3">
        <w:rPr>
          <w:sz w:val="20"/>
          <w:szCs w:val="20"/>
        </w:rPr>
        <w:t xml:space="preserve">research-based </w:t>
      </w:r>
      <w:r w:rsidR="000A57FD" w:rsidRPr="007E68FF">
        <w:rPr>
          <w:sz w:val="20"/>
          <w:szCs w:val="20"/>
        </w:rPr>
        <w:t xml:space="preserve">beliefs and </w:t>
      </w:r>
      <w:r w:rsidR="00B37EC3">
        <w:rPr>
          <w:sz w:val="20"/>
          <w:szCs w:val="20"/>
        </w:rPr>
        <w:t>principled practices</w:t>
      </w:r>
    </w:p>
    <w:p w14:paraId="5B364A93" w14:textId="7D220AFA" w:rsidR="00F36BDC" w:rsidRPr="007E68FF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>Reading aloud to students</w:t>
      </w:r>
      <w:r w:rsidR="000A57FD" w:rsidRPr="007E68FF">
        <w:rPr>
          <w:sz w:val="20"/>
          <w:szCs w:val="20"/>
        </w:rPr>
        <w:t xml:space="preserve"> (and noticing author’s craft)</w:t>
      </w:r>
    </w:p>
    <w:p w14:paraId="4CD7DF90" w14:textId="296919A9" w:rsidR="00F36BDC" w:rsidRPr="007E68FF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>Literature conversations</w:t>
      </w:r>
      <w:r w:rsidR="000A57FD" w:rsidRPr="007E68FF">
        <w:rPr>
          <w:sz w:val="20"/>
          <w:szCs w:val="20"/>
        </w:rPr>
        <w:t xml:space="preserve"> and book talks</w:t>
      </w:r>
    </w:p>
    <w:p w14:paraId="2B9BF93A" w14:textId="630C8220" w:rsidR="00F36BDC" w:rsidRPr="007E68FF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 xml:space="preserve">Self-determining readers—set own </w:t>
      </w:r>
      <w:r w:rsidR="000A57FD" w:rsidRPr="007E68FF">
        <w:rPr>
          <w:sz w:val="20"/>
          <w:szCs w:val="20"/>
        </w:rPr>
        <w:t xml:space="preserve">worthwhile </w:t>
      </w:r>
      <w:r w:rsidRPr="007E68FF">
        <w:rPr>
          <w:sz w:val="20"/>
          <w:szCs w:val="20"/>
        </w:rPr>
        <w:t>goals</w:t>
      </w:r>
    </w:p>
    <w:p w14:paraId="71E8F8A3" w14:textId="77777777" w:rsidR="000A57FD" w:rsidRPr="007E68FF" w:rsidRDefault="000A57FD" w:rsidP="000A57FD">
      <w:pPr>
        <w:pStyle w:val="ListParagraph"/>
        <w:ind w:left="1440"/>
        <w:rPr>
          <w:sz w:val="20"/>
          <w:szCs w:val="20"/>
        </w:rPr>
      </w:pPr>
    </w:p>
    <w:p w14:paraId="05158901" w14:textId="77777777" w:rsidR="00F36BDC" w:rsidRPr="007E68FF" w:rsidRDefault="00F36BDC" w:rsidP="00F36BDC">
      <w:pPr>
        <w:pStyle w:val="ListParagraph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7E68FF">
        <w:rPr>
          <w:b/>
          <w:sz w:val="20"/>
          <w:szCs w:val="20"/>
        </w:rPr>
        <w:t>Reading for understanding</w:t>
      </w:r>
    </w:p>
    <w:p w14:paraId="2635A090" w14:textId="23EB1B63" w:rsidR="00F36BDC" w:rsidRPr="007E68FF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>Explicit teaching—</w:t>
      </w:r>
      <w:r w:rsidR="00C425F8" w:rsidRPr="007E68FF">
        <w:rPr>
          <w:sz w:val="20"/>
          <w:szCs w:val="20"/>
        </w:rPr>
        <w:t>thinking aloud</w:t>
      </w:r>
      <w:r w:rsidR="00C425F8">
        <w:rPr>
          <w:sz w:val="20"/>
          <w:szCs w:val="20"/>
        </w:rPr>
        <w:t xml:space="preserve"> skills, </w:t>
      </w:r>
      <w:r w:rsidRPr="007E68FF">
        <w:rPr>
          <w:sz w:val="20"/>
          <w:szCs w:val="20"/>
        </w:rPr>
        <w:t>str</w:t>
      </w:r>
      <w:r w:rsidR="00C425F8">
        <w:rPr>
          <w:sz w:val="20"/>
          <w:szCs w:val="20"/>
        </w:rPr>
        <w:t>ategies, rereading, vocabulary, close reading</w:t>
      </w:r>
    </w:p>
    <w:p w14:paraId="725D8CCD" w14:textId="0D8678BD" w:rsidR="00F36BDC" w:rsidRPr="007E68FF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>Providing reading supports—</w:t>
      </w:r>
      <w:r w:rsidR="00B37EC3">
        <w:rPr>
          <w:sz w:val="20"/>
          <w:szCs w:val="20"/>
        </w:rPr>
        <w:t xml:space="preserve">phonics instruction, </w:t>
      </w:r>
      <w:r w:rsidRPr="007E68FF">
        <w:rPr>
          <w:sz w:val="20"/>
          <w:szCs w:val="20"/>
        </w:rPr>
        <w:t>shared reading, guided reading, small collaborative groups, interventions (tutoring)</w:t>
      </w:r>
    </w:p>
    <w:p w14:paraId="09EF822C" w14:textId="61DB8927" w:rsidR="00F36BDC" w:rsidRPr="007E68FF" w:rsidRDefault="000A57FD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>Assuming</w:t>
      </w:r>
      <w:r w:rsidR="00F36BDC" w:rsidRPr="007E68FF">
        <w:rPr>
          <w:sz w:val="20"/>
          <w:szCs w:val="20"/>
        </w:rPr>
        <w:t xml:space="preserve"> control over accuracy, fluency</w:t>
      </w:r>
    </w:p>
    <w:p w14:paraId="44618277" w14:textId="77777777" w:rsidR="00F36BDC" w:rsidRPr="007E68FF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>Checking for understanding</w:t>
      </w:r>
    </w:p>
    <w:p w14:paraId="6BD6D6B6" w14:textId="77777777" w:rsidR="00F36BDC" w:rsidRPr="007E68FF" w:rsidRDefault="00F36BDC" w:rsidP="00F36BD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>Reading conferences</w:t>
      </w:r>
    </w:p>
    <w:p w14:paraId="60AE7EDE" w14:textId="7E45BC70" w:rsidR="00F36BDC" w:rsidRPr="007E68FF" w:rsidRDefault="00F36BDC" w:rsidP="00FF31D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>Responses to reading</w:t>
      </w:r>
    </w:p>
    <w:p w14:paraId="79DB914C" w14:textId="776219BA" w:rsidR="00DA4756" w:rsidRPr="007E68FF" w:rsidRDefault="00DA4756" w:rsidP="00FF31D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>Self-monitoring</w:t>
      </w:r>
    </w:p>
    <w:p w14:paraId="2145F726" w14:textId="77777777" w:rsidR="00F36BDC" w:rsidRPr="007E68FF" w:rsidRDefault="00F36BDC" w:rsidP="00F36BDC">
      <w:pPr>
        <w:pStyle w:val="ListParagraph"/>
        <w:ind w:left="1440"/>
        <w:rPr>
          <w:sz w:val="20"/>
          <w:szCs w:val="20"/>
        </w:rPr>
      </w:pPr>
    </w:p>
    <w:p w14:paraId="1CA44130" w14:textId="6DEF0B4D" w:rsidR="009D6FDF" w:rsidRPr="007E68FF" w:rsidRDefault="00890247" w:rsidP="009D6FD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E68FF">
        <w:rPr>
          <w:b/>
          <w:sz w:val="20"/>
          <w:szCs w:val="20"/>
        </w:rPr>
        <w:t>S</w:t>
      </w:r>
      <w:r w:rsidR="00A86E2A" w:rsidRPr="007E68FF">
        <w:rPr>
          <w:b/>
          <w:sz w:val="20"/>
          <w:szCs w:val="20"/>
        </w:rPr>
        <w:t xml:space="preserve">ustained time for </w:t>
      </w:r>
      <w:r w:rsidR="0073047D" w:rsidRPr="007E68FF">
        <w:rPr>
          <w:b/>
          <w:sz w:val="20"/>
          <w:szCs w:val="20"/>
        </w:rPr>
        <w:t xml:space="preserve">independent </w:t>
      </w:r>
      <w:r w:rsidR="00A86E2A" w:rsidRPr="007E68FF">
        <w:rPr>
          <w:b/>
          <w:sz w:val="20"/>
          <w:szCs w:val="20"/>
        </w:rPr>
        <w:t>reading</w:t>
      </w:r>
    </w:p>
    <w:p w14:paraId="41E22860" w14:textId="54BB3C59" w:rsidR="00890247" w:rsidRPr="007E68FF" w:rsidRDefault="00890247" w:rsidP="00DB518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>Student choice</w:t>
      </w:r>
      <w:r w:rsidR="0020127A" w:rsidRPr="007E68FF">
        <w:rPr>
          <w:sz w:val="20"/>
          <w:szCs w:val="20"/>
        </w:rPr>
        <w:t xml:space="preserve"> and selection of “just right” books</w:t>
      </w:r>
    </w:p>
    <w:p w14:paraId="57A0EFA9" w14:textId="5978643C" w:rsidR="00DB5180" w:rsidRPr="007E68FF" w:rsidRDefault="00DB5180" w:rsidP="00DB518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>Classroom libraries</w:t>
      </w:r>
      <w:r w:rsidR="00634008" w:rsidRPr="007E68FF">
        <w:rPr>
          <w:sz w:val="20"/>
          <w:szCs w:val="20"/>
        </w:rPr>
        <w:t xml:space="preserve"> (</w:t>
      </w:r>
      <w:r w:rsidR="007E68FF">
        <w:rPr>
          <w:sz w:val="20"/>
          <w:szCs w:val="20"/>
        </w:rPr>
        <w:t>organized with students, not by level</w:t>
      </w:r>
      <w:r w:rsidR="00634008" w:rsidRPr="007E68FF">
        <w:rPr>
          <w:sz w:val="20"/>
          <w:szCs w:val="20"/>
        </w:rPr>
        <w:t>)</w:t>
      </w:r>
    </w:p>
    <w:p w14:paraId="06844CD5" w14:textId="0CCAD78E" w:rsidR="00DB5180" w:rsidRPr="007E68FF" w:rsidRDefault="00DB5180" w:rsidP="00DB518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 xml:space="preserve">Access to </w:t>
      </w:r>
      <w:r w:rsidR="00634008" w:rsidRPr="007E68FF">
        <w:rPr>
          <w:sz w:val="20"/>
          <w:szCs w:val="20"/>
        </w:rPr>
        <w:t xml:space="preserve">varied </w:t>
      </w:r>
      <w:r w:rsidRPr="007E68FF">
        <w:rPr>
          <w:sz w:val="20"/>
          <w:szCs w:val="20"/>
        </w:rPr>
        <w:t>texts</w:t>
      </w:r>
      <w:r w:rsidR="00634008" w:rsidRPr="007E68FF">
        <w:rPr>
          <w:sz w:val="20"/>
          <w:szCs w:val="20"/>
        </w:rPr>
        <w:t xml:space="preserve"> (in various genres, mediums and formats)</w:t>
      </w:r>
    </w:p>
    <w:p w14:paraId="55B681E0" w14:textId="36EC6847" w:rsidR="00890247" w:rsidRPr="007E68FF" w:rsidRDefault="000A57FD" w:rsidP="0089024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68FF">
        <w:rPr>
          <w:sz w:val="20"/>
          <w:szCs w:val="20"/>
        </w:rPr>
        <w:t>Providing multiple times each</w:t>
      </w:r>
      <w:r w:rsidR="00DB5180" w:rsidRPr="007E68FF">
        <w:rPr>
          <w:sz w:val="20"/>
          <w:szCs w:val="20"/>
        </w:rPr>
        <w:t xml:space="preserve"> day for reading</w:t>
      </w:r>
      <w:r w:rsidR="00890247" w:rsidRPr="007E68FF">
        <w:rPr>
          <w:sz w:val="20"/>
          <w:szCs w:val="20"/>
        </w:rPr>
        <w:t>—puts emphasis on reading texts and not on tasks about reading</w:t>
      </w:r>
    </w:p>
    <w:p w14:paraId="6F758203" w14:textId="77777777" w:rsidR="007E68FF" w:rsidRDefault="007E68FF" w:rsidP="00DA4756">
      <w:pPr>
        <w:pStyle w:val="ListParagraph"/>
        <w:ind w:left="5760"/>
        <w:rPr>
          <w:b/>
          <w:sz w:val="20"/>
          <w:szCs w:val="20"/>
        </w:rPr>
      </w:pPr>
    </w:p>
    <w:p w14:paraId="6B593E37" w14:textId="644BF98D" w:rsidR="00DB5180" w:rsidRPr="007E68FF" w:rsidRDefault="00DA4756" w:rsidP="00DA4756">
      <w:pPr>
        <w:pStyle w:val="ListParagraph"/>
        <w:ind w:left="5760"/>
        <w:rPr>
          <w:sz w:val="20"/>
          <w:szCs w:val="20"/>
        </w:rPr>
      </w:pPr>
      <w:r w:rsidRPr="007E68FF">
        <w:rPr>
          <w:b/>
          <w:sz w:val="20"/>
          <w:szCs w:val="20"/>
        </w:rPr>
        <w:t xml:space="preserve">Regie </w:t>
      </w:r>
      <w:proofErr w:type="spellStart"/>
      <w:r w:rsidRPr="007E68FF">
        <w:rPr>
          <w:b/>
          <w:sz w:val="20"/>
          <w:szCs w:val="20"/>
        </w:rPr>
        <w:t>Routman</w:t>
      </w:r>
      <w:proofErr w:type="spellEnd"/>
      <w:r w:rsidRPr="007E68FF">
        <w:rPr>
          <w:sz w:val="20"/>
          <w:szCs w:val="20"/>
        </w:rPr>
        <w:t xml:space="preserve">, </w:t>
      </w:r>
      <w:r w:rsidR="00B37EC3">
        <w:rPr>
          <w:sz w:val="20"/>
          <w:szCs w:val="20"/>
        </w:rPr>
        <w:t>202</w:t>
      </w:r>
      <w:r w:rsidR="007A428D">
        <w:rPr>
          <w:sz w:val="20"/>
          <w:szCs w:val="20"/>
        </w:rPr>
        <w:t>1</w:t>
      </w:r>
    </w:p>
    <w:p w14:paraId="5108D5C8" w14:textId="77777777" w:rsidR="00A86E2A" w:rsidRPr="00F36BDC" w:rsidRDefault="00A86E2A" w:rsidP="00A86E2A">
      <w:pPr>
        <w:spacing w:line="480" w:lineRule="auto"/>
        <w:rPr>
          <w:b/>
          <w:szCs w:val="22"/>
        </w:rPr>
      </w:pPr>
    </w:p>
    <w:sectPr w:rsidR="00A86E2A" w:rsidRPr="00F36BDC" w:rsidSect="00CF08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05D1E"/>
    <w:multiLevelType w:val="hybridMultilevel"/>
    <w:tmpl w:val="7624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E2A"/>
    <w:rsid w:val="000139F4"/>
    <w:rsid w:val="000A57FD"/>
    <w:rsid w:val="00191986"/>
    <w:rsid w:val="001E2447"/>
    <w:rsid w:val="001F7F86"/>
    <w:rsid w:val="0020127A"/>
    <w:rsid w:val="0050058F"/>
    <w:rsid w:val="00531DC7"/>
    <w:rsid w:val="00634008"/>
    <w:rsid w:val="00671381"/>
    <w:rsid w:val="006E4140"/>
    <w:rsid w:val="0073047D"/>
    <w:rsid w:val="007A428D"/>
    <w:rsid w:val="007E68FF"/>
    <w:rsid w:val="00890247"/>
    <w:rsid w:val="00941A62"/>
    <w:rsid w:val="009D6FDF"/>
    <w:rsid w:val="00A86E2A"/>
    <w:rsid w:val="00AC32C4"/>
    <w:rsid w:val="00B37EC3"/>
    <w:rsid w:val="00B9327B"/>
    <w:rsid w:val="00C425F8"/>
    <w:rsid w:val="00C56500"/>
    <w:rsid w:val="00CF0857"/>
    <w:rsid w:val="00DA4756"/>
    <w:rsid w:val="00DB5180"/>
    <w:rsid w:val="00F36BDC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487E3"/>
  <w14:defaultImageDpi w14:val="300"/>
  <w15:docId w15:val="{E7A14BA7-B220-F944-B07F-2EC80151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00"/>
    <w:pPr>
      <w:spacing w:line="360" w:lineRule="auto"/>
    </w:pPr>
    <w:rPr>
      <w:rFonts w:ascii="Verdana" w:hAnsi="Verdan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Regie Routman</cp:lastModifiedBy>
  <cp:revision>4</cp:revision>
  <cp:lastPrinted>2015-02-25T22:56:00Z</cp:lastPrinted>
  <dcterms:created xsi:type="dcterms:W3CDTF">2020-02-21T20:47:00Z</dcterms:created>
  <dcterms:modified xsi:type="dcterms:W3CDTF">2021-02-24T00:15:00Z</dcterms:modified>
</cp:coreProperties>
</file>